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E9E" w:rsidRDefault="00361E9E" w:rsidP="00361E9E">
      <w:pPr>
        <w:pStyle w:val="PlainText"/>
      </w:pPr>
    </w:p>
    <w:p w:rsidR="00361E9E" w:rsidRDefault="00361E9E" w:rsidP="00361E9E">
      <w:pPr>
        <w:pStyle w:val="PlainText"/>
      </w:pPr>
      <w:proofErr w:type="spellStart"/>
      <w:r>
        <w:t>Comunicat</w:t>
      </w:r>
      <w:proofErr w:type="spellEnd"/>
      <w:r>
        <w:t xml:space="preserve"> </w:t>
      </w:r>
      <w:proofErr w:type="spellStart"/>
      <w:r>
        <w:t>Cincu</w:t>
      </w:r>
      <w:proofErr w:type="spellEnd"/>
      <w:r>
        <w:t xml:space="preserve"> 05.12.2023</w:t>
      </w:r>
    </w:p>
    <w:p w:rsidR="00361E9E" w:rsidRDefault="00361E9E" w:rsidP="00361E9E">
      <w:pPr>
        <w:pStyle w:val="PlainText"/>
      </w:pPr>
    </w:p>
    <w:p w:rsidR="00361E9E" w:rsidRDefault="00361E9E" w:rsidP="00361E9E">
      <w:pPr>
        <w:pStyle w:val="PlainText"/>
      </w:pPr>
      <w:hyperlink r:id="rId4" w:history="1">
        <w:r>
          <w:rPr>
            <w:rStyle w:val="Hyperlink"/>
          </w:rPr>
          <w:t>https://www.monitorulexpres.ro/2023/12/05/comunicat-de-presa-de-finalizare-a-proiectului-ansamblul-bisericii-evanghelice-fortificate-din-cincu-a-imbracat-straie-noi/</w:t>
        </w:r>
      </w:hyperlink>
    </w:p>
    <w:p w:rsidR="00361E9E" w:rsidRDefault="00361E9E" w:rsidP="00361E9E">
      <w:pPr>
        <w:pStyle w:val="PlainText"/>
      </w:pPr>
    </w:p>
    <w:p w:rsidR="00361E9E" w:rsidRDefault="00361E9E" w:rsidP="00361E9E">
      <w:pPr>
        <w:pStyle w:val="PlainText"/>
      </w:pPr>
      <w:hyperlink r:id="rId5" w:history="1">
        <w:r>
          <w:rPr>
            <w:rStyle w:val="Hyperlink"/>
          </w:rPr>
          <w:t>https://www.monitorfg.ro/2023/12/05/comunicat-de-presa-al-bisericii-evanghelice-fortificate-din-cincu/</w:t>
        </w:r>
      </w:hyperlink>
    </w:p>
    <w:p w:rsidR="00666891" w:rsidRDefault="00666891">
      <w:bookmarkStart w:id="0" w:name="_GoBack"/>
      <w:bookmarkEnd w:id="0"/>
    </w:p>
    <w:sectPr w:rsidR="006668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E9E"/>
    <w:rsid w:val="00361E9E"/>
    <w:rsid w:val="0066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6B7A2-3086-4D48-B4B9-0E7E2F7F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61E9E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61E9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1E9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0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onitorfg.ro/2023/12/05/comunicat-de-presa-al-bisericii-evanghelice-fortificate-din-cincu/" TargetMode="External"/><Relationship Id="rId4" Type="http://schemas.openxmlformats.org/officeDocument/2006/relationships/hyperlink" Target="https://www.monitorulexpres.ro/2023/12/05/comunicat-de-presa-de-finalizare-a-proiectului-ansamblul-bisericii-evanghelice-fortificate-din-cincu-a-imbracat-straie-no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</dc:creator>
  <cp:keywords/>
  <dc:description/>
  <cp:lastModifiedBy>Cami</cp:lastModifiedBy>
  <cp:revision>1</cp:revision>
  <dcterms:created xsi:type="dcterms:W3CDTF">2023-12-19T15:59:00Z</dcterms:created>
  <dcterms:modified xsi:type="dcterms:W3CDTF">2023-12-19T16:00:00Z</dcterms:modified>
</cp:coreProperties>
</file>